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2D64" w14:textId="77777777" w:rsidR="00453F29" w:rsidRPr="00453F29" w:rsidRDefault="00453F29" w:rsidP="00453F29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Your direct member benefits from the Michigan Soybean Association include:</w:t>
      </w:r>
    </w:p>
    <w:p w14:paraId="12B33564" w14:textId="77777777" w:rsidR="00453F29" w:rsidRPr="00453F29" w:rsidRDefault="00453F29" w:rsidP="00453F29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b/>
          <w:bCs/>
          <w:color w:val="575757"/>
          <w:sz w:val="21"/>
          <w:szCs w:val="21"/>
        </w:rPr>
        <w:t>NEW TO MSA MEMBERS:</w:t>
      </w: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 A $300 Specialty soybean seed certificate (will require a minimum order of 30 units) with a 3-year or Lifetime membership</w:t>
      </w:r>
      <w:r w:rsidRPr="00453F29">
        <w:rPr>
          <w:rFonts w:ascii="Open Sans" w:eastAsia="Times New Roman" w:hAnsi="Open Sans" w:cs="Open Sans"/>
          <w:noProof/>
          <w:color w:val="575757"/>
          <w:sz w:val="21"/>
          <w:szCs w:val="21"/>
        </w:rPr>
        <w:drawing>
          <wp:inline distT="0" distB="0" distL="0" distR="0" wp14:anchorId="0233FC58" wp14:editId="1F64657B">
            <wp:extent cx="28575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EB90" w14:textId="77777777" w:rsidR="00453F29" w:rsidRPr="00453F29" w:rsidRDefault="00453F29" w:rsidP="00453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Member benefit with AGI Sure Track Farms</w:t>
      </w:r>
    </w:p>
    <w:p w14:paraId="1740A990" w14:textId="0F00193E" w:rsidR="00453F29" w:rsidRPr="00453F29" w:rsidRDefault="00453F29" w:rsidP="00453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 xml:space="preserve">Through Auto-Owners Insurance/Cedar River Insurance Agency, an offer of premium discounts up to 10% on select policies is </w:t>
      </w:r>
      <w:r w:rsidR="00A75115" w:rsidRPr="00453F29">
        <w:rPr>
          <w:rFonts w:ascii="Open Sans" w:eastAsia="Times New Roman" w:hAnsi="Open Sans" w:cs="Open Sans"/>
          <w:color w:val="575757"/>
          <w:sz w:val="21"/>
          <w:szCs w:val="21"/>
        </w:rPr>
        <w:t>avai</w:t>
      </w:r>
      <w:r w:rsidR="00A75115">
        <w:rPr>
          <w:rFonts w:ascii="Open Sans" w:eastAsia="Times New Roman" w:hAnsi="Open Sans" w:cs="Open Sans"/>
          <w:color w:val="575757"/>
          <w:sz w:val="21"/>
          <w:szCs w:val="21"/>
        </w:rPr>
        <w:t>la</w:t>
      </w:r>
      <w:r w:rsidR="00A75115" w:rsidRPr="00453F29">
        <w:rPr>
          <w:rFonts w:ascii="Open Sans" w:eastAsia="Times New Roman" w:hAnsi="Open Sans" w:cs="Open Sans"/>
          <w:color w:val="575757"/>
          <w:sz w:val="21"/>
          <w:szCs w:val="21"/>
        </w:rPr>
        <w:t>ble.</w:t>
      </w:r>
    </w:p>
    <w:p w14:paraId="26B5C046" w14:textId="77777777" w:rsidR="00453F29" w:rsidRPr="00453F29" w:rsidRDefault="00453F29" w:rsidP="00453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*Scholarship opportunities for your children and grandchildren</w:t>
      </w:r>
    </w:p>
    <w:p w14:paraId="259DFF16" w14:textId="77777777" w:rsidR="00453F29" w:rsidRPr="00453F29" w:rsidRDefault="00453F29" w:rsidP="00453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*Preferred pricing on the purchase or lease of most new GM, Chrysler, Dodge or Jeep vehicles</w:t>
      </w:r>
    </w:p>
    <w:p w14:paraId="394FC576" w14:textId="77777777" w:rsidR="00453F29" w:rsidRPr="00453F29" w:rsidRDefault="00453F29" w:rsidP="00453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*Cabela’s gift card purchase discount</w:t>
      </w:r>
    </w:p>
    <w:p w14:paraId="44570ADF" w14:textId="77777777" w:rsidR="00453F29" w:rsidRPr="00453F29" w:rsidRDefault="00453F29" w:rsidP="00453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*Discounted registration to the Commodity Classic</w:t>
      </w:r>
    </w:p>
    <w:p w14:paraId="5A48E008" w14:textId="77777777" w:rsidR="00453F29" w:rsidRPr="00453F29" w:rsidRDefault="00453F29" w:rsidP="00453F29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*More member information on these benefits at </w:t>
      </w:r>
      <w:hyperlink r:id="rId6" w:tgtFrame="_blank" w:history="1">
        <w:r w:rsidRPr="00453F29">
          <w:rPr>
            <w:rFonts w:ascii="Open Sans" w:eastAsia="Times New Roman" w:hAnsi="Open Sans" w:cs="Open Sans"/>
            <w:color w:val="222D73"/>
            <w:sz w:val="21"/>
            <w:szCs w:val="21"/>
            <w:u w:val="single"/>
          </w:rPr>
          <w:t>www.soygrowers.com</w:t>
        </w:r>
      </w:hyperlink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.</w:t>
      </w:r>
    </w:p>
    <w:p w14:paraId="38C776A3" w14:textId="77777777" w:rsidR="00453F29" w:rsidRPr="00453F29" w:rsidRDefault="00453F29" w:rsidP="00453F29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3-year or Lifetime Memberships Receive:</w:t>
      </w:r>
    </w:p>
    <w:p w14:paraId="571F1BFD" w14:textId="77777777" w:rsidR="00453F29" w:rsidRPr="00453F29" w:rsidRDefault="00453F29" w:rsidP="00453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 xml:space="preserve">$50 soybean seed certificate good for </w:t>
      </w:r>
      <w:proofErr w:type="spellStart"/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Renk</w:t>
      </w:r>
      <w:proofErr w:type="spellEnd"/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 xml:space="preserve"> Seed</w:t>
      </w:r>
    </w:p>
    <w:p w14:paraId="5F818B68" w14:textId="77777777" w:rsidR="00453F29" w:rsidRPr="00453F29" w:rsidRDefault="00453F29" w:rsidP="00453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color w:val="575757"/>
          <w:sz w:val="21"/>
          <w:szCs w:val="21"/>
        </w:rPr>
        <w:t>2-$25 Soy Biodiesel certificates OR 2-$25 Soybean Meal Bucks certificates</w:t>
      </w:r>
    </w:p>
    <w:p w14:paraId="07CDEE19" w14:textId="77777777" w:rsidR="00453F29" w:rsidRPr="00453F29" w:rsidRDefault="00453F29" w:rsidP="00453F29">
      <w:pPr>
        <w:shd w:val="clear" w:color="auto" w:fill="FFFFFF"/>
        <w:spacing w:after="360" w:line="240" w:lineRule="auto"/>
        <w:jc w:val="center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453F29">
        <w:rPr>
          <w:rFonts w:ascii="Open Sans" w:eastAsia="Times New Roman" w:hAnsi="Open Sans" w:cs="Open Sans"/>
          <w:b/>
          <w:bCs/>
          <w:sz w:val="21"/>
          <w:szCs w:val="21"/>
        </w:rPr>
        <w:t>The MOST IMPORTANT MSA membership benefit: Having a voice in Lansing and Washington, D.C.!</w:t>
      </w:r>
    </w:p>
    <w:p w14:paraId="0C2B7BCD" w14:textId="77777777" w:rsidR="007E56B8" w:rsidRDefault="007E56B8"/>
    <w:sectPr w:rsidR="007E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3552"/>
    <w:multiLevelType w:val="multilevel"/>
    <w:tmpl w:val="A4B66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61F31"/>
    <w:multiLevelType w:val="multilevel"/>
    <w:tmpl w:val="B164F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29"/>
    <w:rsid w:val="00453F29"/>
    <w:rsid w:val="007E56B8"/>
    <w:rsid w:val="00A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F478"/>
  <w15:chartTrackingRefBased/>
  <w15:docId w15:val="{70DDEEBC-8785-47AF-B4FE-F27DD6E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ygrower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Kulig</dc:creator>
  <cp:keywords/>
  <dc:description/>
  <cp:lastModifiedBy>Lisa Kulig</cp:lastModifiedBy>
  <cp:revision>2</cp:revision>
  <dcterms:created xsi:type="dcterms:W3CDTF">2021-06-01T15:46:00Z</dcterms:created>
  <dcterms:modified xsi:type="dcterms:W3CDTF">2021-06-01T15:47:00Z</dcterms:modified>
</cp:coreProperties>
</file>